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3797" w14:textId="77777777" w:rsidR="00783D21" w:rsidRDefault="00783D21" w:rsidP="00783D21">
      <w:pPr>
        <w:pStyle w:val="CM4"/>
        <w:spacing w:after="260"/>
        <w:rPr>
          <w:rFonts w:cs="Lucida Bright"/>
          <w:color w:val="000000"/>
          <w:sz w:val="22"/>
          <w:szCs w:val="22"/>
        </w:rPr>
      </w:pPr>
      <w:r>
        <w:rPr>
          <w:rFonts w:cs="Lucida Bright"/>
          <w:color w:val="000000"/>
          <w:sz w:val="22"/>
          <w:szCs w:val="22"/>
        </w:rPr>
        <w:t xml:space="preserve">Figure: 30 TAC §290.47(c)(3) </w:t>
      </w:r>
    </w:p>
    <w:p w14:paraId="14323798" w14:textId="77777777" w:rsidR="00047E12" w:rsidRDefault="00783D21" w:rsidP="00783D21">
      <w:pPr>
        <w:pStyle w:val="CM4"/>
        <w:jc w:val="center"/>
        <w:rPr>
          <w:b/>
          <w:bCs/>
          <w:sz w:val="22"/>
          <w:szCs w:val="22"/>
        </w:rPr>
      </w:pPr>
      <w:r>
        <w:rPr>
          <w:b/>
          <w:bCs/>
          <w:sz w:val="22"/>
          <w:szCs w:val="22"/>
        </w:rPr>
        <w:t>Boil Water Notice Rescinded</w:t>
      </w:r>
      <w:r w:rsidR="00D435B5">
        <w:rPr>
          <w:b/>
          <w:bCs/>
          <w:sz w:val="22"/>
          <w:szCs w:val="22"/>
        </w:rPr>
        <w:t xml:space="preserve"> </w:t>
      </w:r>
    </w:p>
    <w:p w14:paraId="14323799" w14:textId="2B2EFA7E" w:rsidR="00783D21" w:rsidRDefault="003C3917" w:rsidP="00783D21">
      <w:pPr>
        <w:pStyle w:val="CM4"/>
        <w:jc w:val="center"/>
        <w:rPr>
          <w:b/>
          <w:bCs/>
          <w:sz w:val="22"/>
          <w:szCs w:val="22"/>
        </w:rPr>
      </w:pPr>
      <w:r>
        <w:rPr>
          <w:b/>
          <w:bCs/>
          <w:sz w:val="22"/>
          <w:szCs w:val="22"/>
        </w:rPr>
        <w:t>(</w:t>
      </w:r>
      <w:r w:rsidR="00D52168">
        <w:rPr>
          <w:b/>
          <w:bCs/>
          <w:sz w:val="22"/>
          <w:szCs w:val="22"/>
        </w:rPr>
        <w:t>Forest Glade</w:t>
      </w:r>
      <w:r w:rsidR="007B6BF9">
        <w:rPr>
          <w:b/>
          <w:bCs/>
          <w:sz w:val="22"/>
          <w:szCs w:val="22"/>
        </w:rPr>
        <w:t xml:space="preserve"> System</w:t>
      </w:r>
      <w:r w:rsidR="009825D3">
        <w:rPr>
          <w:b/>
          <w:bCs/>
          <w:sz w:val="22"/>
          <w:szCs w:val="22"/>
        </w:rPr>
        <w:t xml:space="preserve"> ONLY</w:t>
      </w:r>
      <w:r w:rsidR="007D1D42">
        <w:rPr>
          <w:b/>
          <w:bCs/>
          <w:sz w:val="22"/>
          <w:szCs w:val="22"/>
        </w:rPr>
        <w:t>)</w:t>
      </w:r>
    </w:p>
    <w:p w14:paraId="1432379A" w14:textId="471C4C66" w:rsidR="00783D21" w:rsidRDefault="000A1EC0" w:rsidP="00783D21">
      <w:pPr>
        <w:pStyle w:val="CM4"/>
        <w:jc w:val="center"/>
        <w:rPr>
          <w:b/>
          <w:bCs/>
          <w:sz w:val="22"/>
          <w:szCs w:val="22"/>
        </w:rPr>
      </w:pPr>
      <w:r>
        <w:rPr>
          <w:b/>
          <w:bCs/>
          <w:sz w:val="22"/>
          <w:szCs w:val="22"/>
        </w:rPr>
        <w:t>March 24</w:t>
      </w:r>
      <w:r w:rsidR="00171DD2">
        <w:rPr>
          <w:b/>
          <w:bCs/>
          <w:sz w:val="22"/>
          <w:szCs w:val="22"/>
        </w:rPr>
        <w:t>, 202</w:t>
      </w:r>
      <w:r>
        <w:rPr>
          <w:b/>
          <w:bCs/>
          <w:sz w:val="22"/>
          <w:szCs w:val="22"/>
        </w:rPr>
        <w:t>6</w:t>
      </w:r>
    </w:p>
    <w:p w14:paraId="1432379B" w14:textId="77777777" w:rsidR="00783D21" w:rsidRPr="00783D21" w:rsidRDefault="00783D21" w:rsidP="00783D21">
      <w:pPr>
        <w:pStyle w:val="Default"/>
      </w:pPr>
    </w:p>
    <w:p w14:paraId="1432379C" w14:textId="19B7B305" w:rsidR="00783D21" w:rsidRDefault="00783D21" w:rsidP="00783D21">
      <w:pPr>
        <w:pStyle w:val="CM4"/>
        <w:rPr>
          <w:sz w:val="22"/>
          <w:szCs w:val="22"/>
        </w:rPr>
      </w:pPr>
      <w:r>
        <w:rPr>
          <w:sz w:val="22"/>
          <w:szCs w:val="22"/>
        </w:rPr>
        <w:t xml:space="preserve">On </w:t>
      </w:r>
      <w:r w:rsidR="00900025">
        <w:rPr>
          <w:b/>
          <w:sz w:val="22"/>
          <w:szCs w:val="22"/>
        </w:rPr>
        <w:t>March 22</w:t>
      </w:r>
      <w:r w:rsidR="00171DD2" w:rsidRPr="00171DD2">
        <w:rPr>
          <w:b/>
          <w:sz w:val="22"/>
          <w:szCs w:val="22"/>
        </w:rPr>
        <w:t>, 202</w:t>
      </w:r>
      <w:r w:rsidR="00900025">
        <w:rPr>
          <w:b/>
          <w:sz w:val="22"/>
          <w:szCs w:val="22"/>
        </w:rPr>
        <w:t>6</w:t>
      </w:r>
      <w:r>
        <w:rPr>
          <w:sz w:val="22"/>
          <w:szCs w:val="22"/>
        </w:rPr>
        <w:t xml:space="preserve">, the Texas Commission on Environmental Quality required </w:t>
      </w:r>
      <w:r w:rsidR="00865ADA">
        <w:rPr>
          <w:sz w:val="22"/>
          <w:szCs w:val="22"/>
        </w:rPr>
        <w:t>the White Rock Water Special Utility District</w:t>
      </w:r>
      <w:r>
        <w:rPr>
          <w:sz w:val="22"/>
          <w:szCs w:val="22"/>
        </w:rPr>
        <w:t xml:space="preserve"> public water system, </w:t>
      </w:r>
      <w:r w:rsidR="00D52168">
        <w:rPr>
          <w:b/>
          <w:sz w:val="22"/>
          <w:szCs w:val="22"/>
        </w:rPr>
        <w:t>Forest Glade System</w:t>
      </w:r>
      <w:r w:rsidR="00865ADA" w:rsidRPr="00171DD2">
        <w:rPr>
          <w:b/>
          <w:sz w:val="22"/>
          <w:szCs w:val="22"/>
        </w:rPr>
        <w:t xml:space="preserve"> PWS #14700</w:t>
      </w:r>
      <w:r w:rsidR="00E105EF">
        <w:rPr>
          <w:b/>
          <w:sz w:val="22"/>
          <w:szCs w:val="22"/>
        </w:rPr>
        <w:t>2</w:t>
      </w:r>
      <w:r w:rsidR="00767A4F">
        <w:rPr>
          <w:b/>
          <w:sz w:val="22"/>
          <w:szCs w:val="22"/>
        </w:rPr>
        <w:t>6</w:t>
      </w:r>
      <w:r>
        <w:rPr>
          <w:sz w:val="22"/>
          <w:szCs w:val="22"/>
        </w:rPr>
        <w:t xml:space="preserve">,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14:paraId="1432379D" w14:textId="77777777" w:rsidR="00783D21" w:rsidRDefault="00783D21" w:rsidP="00783D21">
      <w:pPr>
        <w:pStyle w:val="CM4"/>
        <w:rPr>
          <w:sz w:val="22"/>
          <w:szCs w:val="22"/>
        </w:rPr>
      </w:pPr>
    </w:p>
    <w:p w14:paraId="1432379E" w14:textId="421E9149" w:rsidR="00783D21" w:rsidRDefault="00783D21" w:rsidP="00783D21">
      <w:pPr>
        <w:pStyle w:val="CM4"/>
        <w:rPr>
          <w:sz w:val="22"/>
          <w:szCs w:val="22"/>
        </w:rPr>
      </w:pPr>
      <w:r>
        <w:rPr>
          <w:sz w:val="22"/>
          <w:szCs w:val="22"/>
        </w:rPr>
        <w:t xml:space="preserve">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 </w:t>
      </w:r>
      <w:r w:rsidR="000A1EC0">
        <w:rPr>
          <w:b/>
          <w:sz w:val="22"/>
          <w:szCs w:val="22"/>
        </w:rPr>
        <w:t>March 24</w:t>
      </w:r>
      <w:r w:rsidR="00D435B5" w:rsidRPr="00D435B5">
        <w:rPr>
          <w:b/>
          <w:sz w:val="22"/>
          <w:szCs w:val="22"/>
        </w:rPr>
        <w:t>, 202</w:t>
      </w:r>
      <w:r w:rsidR="000A1EC0">
        <w:rPr>
          <w:b/>
          <w:sz w:val="22"/>
          <w:szCs w:val="22"/>
        </w:rPr>
        <w:t>6</w:t>
      </w:r>
      <w:r>
        <w:rPr>
          <w:sz w:val="22"/>
          <w:szCs w:val="22"/>
        </w:rPr>
        <w:t xml:space="preserve">. </w:t>
      </w:r>
    </w:p>
    <w:p w14:paraId="1432379F" w14:textId="77777777" w:rsidR="00783D21" w:rsidRDefault="00783D21" w:rsidP="00783D21">
      <w:pPr>
        <w:pStyle w:val="CM4"/>
        <w:rPr>
          <w:sz w:val="22"/>
          <w:szCs w:val="22"/>
        </w:rPr>
      </w:pPr>
    </w:p>
    <w:p w14:paraId="143237A0" w14:textId="77777777" w:rsidR="00C74193" w:rsidRPr="00783D21" w:rsidRDefault="00783D21" w:rsidP="00C74193">
      <w:pPr>
        <w:pStyle w:val="CM4"/>
        <w:rPr>
          <w:rFonts w:cs="Lucida Bright"/>
          <w:color w:val="000000"/>
          <w:sz w:val="22"/>
          <w:szCs w:val="22"/>
        </w:rPr>
      </w:pPr>
      <w:r>
        <w:rPr>
          <w:sz w:val="22"/>
          <w:szCs w:val="22"/>
        </w:rPr>
        <w:t xml:space="preserve">If you have questions concerning this matter, you may contact </w:t>
      </w:r>
      <w:r w:rsidR="00C74193">
        <w:rPr>
          <w:sz w:val="22"/>
          <w:szCs w:val="22"/>
        </w:rPr>
        <w:t xml:space="preserve">Robert Murphey </w:t>
      </w:r>
      <w:proofErr w:type="gramStart"/>
      <w:r>
        <w:rPr>
          <w:sz w:val="22"/>
          <w:szCs w:val="22"/>
        </w:rPr>
        <w:t>at</w:t>
      </w:r>
      <w:proofErr w:type="gramEnd"/>
      <w:r>
        <w:rPr>
          <w:sz w:val="22"/>
          <w:szCs w:val="22"/>
        </w:rPr>
        <w:t xml:space="preserve"> </w:t>
      </w:r>
      <w:r w:rsidR="00C74193">
        <w:rPr>
          <w:sz w:val="22"/>
          <w:szCs w:val="22"/>
        </w:rPr>
        <w:t>254-562-6153</w:t>
      </w:r>
      <w:r>
        <w:rPr>
          <w:sz w:val="22"/>
          <w:szCs w:val="22"/>
        </w:rPr>
        <w:t xml:space="preserve">. </w:t>
      </w:r>
    </w:p>
    <w:p w14:paraId="143237A1" w14:textId="77777777" w:rsidR="004A726B" w:rsidRPr="00783D21" w:rsidRDefault="004A726B" w:rsidP="00783D21">
      <w:pPr>
        <w:pStyle w:val="CM4"/>
        <w:rPr>
          <w:rFonts w:cs="Lucida Bright"/>
          <w:color w:val="000000"/>
          <w:sz w:val="22"/>
          <w:szCs w:val="22"/>
        </w:rPr>
      </w:pPr>
    </w:p>
    <w:sectPr w:rsidR="004A726B" w:rsidRPr="00783D21" w:rsidSect="004562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C5CF" w14:textId="77777777" w:rsidR="008061BC" w:rsidRDefault="008061BC" w:rsidP="00E52C9A">
      <w:r>
        <w:separator/>
      </w:r>
    </w:p>
  </w:endnote>
  <w:endnote w:type="continuationSeparator" w:id="0">
    <w:p w14:paraId="208A3F8E" w14:textId="77777777" w:rsidR="008061BC" w:rsidRDefault="008061BC" w:rsidP="00E52C9A">
      <w:r>
        <w:continuationSeparator/>
      </w:r>
    </w:p>
  </w:endnote>
  <w:endnote w:type="continuationNotice" w:id="1">
    <w:p w14:paraId="1F72E097" w14:textId="77777777" w:rsidR="008061BC" w:rsidRDefault="00806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4EF2" w14:textId="77777777" w:rsidR="008061BC" w:rsidRDefault="008061BC" w:rsidP="00E52C9A">
      <w:r>
        <w:separator/>
      </w:r>
    </w:p>
  </w:footnote>
  <w:footnote w:type="continuationSeparator" w:id="0">
    <w:p w14:paraId="29208C16" w14:textId="77777777" w:rsidR="008061BC" w:rsidRDefault="008061BC" w:rsidP="00E52C9A">
      <w:r>
        <w:continuationSeparator/>
      </w:r>
    </w:p>
  </w:footnote>
  <w:footnote w:type="continuationNotice" w:id="1">
    <w:p w14:paraId="18671D1A" w14:textId="77777777" w:rsidR="008061BC" w:rsidRDefault="008061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776337">
    <w:abstractNumId w:val="9"/>
  </w:num>
  <w:num w:numId="2" w16cid:durableId="2036540001">
    <w:abstractNumId w:val="8"/>
  </w:num>
  <w:num w:numId="3" w16cid:durableId="2073579008">
    <w:abstractNumId w:val="7"/>
  </w:num>
  <w:num w:numId="4" w16cid:durableId="682130554">
    <w:abstractNumId w:val="6"/>
  </w:num>
  <w:num w:numId="5" w16cid:durableId="1484587185">
    <w:abstractNumId w:val="5"/>
  </w:num>
  <w:num w:numId="6" w16cid:durableId="334382940">
    <w:abstractNumId w:val="4"/>
  </w:num>
  <w:num w:numId="7" w16cid:durableId="1807310675">
    <w:abstractNumId w:val="3"/>
  </w:num>
  <w:num w:numId="8" w16cid:durableId="219901955">
    <w:abstractNumId w:val="2"/>
  </w:num>
  <w:num w:numId="9" w16cid:durableId="1350062391">
    <w:abstractNumId w:val="1"/>
  </w:num>
  <w:num w:numId="10" w16cid:durableId="141509071">
    <w:abstractNumId w:val="0"/>
  </w:num>
  <w:num w:numId="11" w16cid:durableId="1693801436">
    <w:abstractNumId w:val="12"/>
  </w:num>
  <w:num w:numId="12" w16cid:durableId="780957187">
    <w:abstractNumId w:val="11"/>
  </w:num>
  <w:num w:numId="13" w16cid:durableId="914706625">
    <w:abstractNumId w:val="10"/>
  </w:num>
  <w:num w:numId="14" w16cid:durableId="1303728291">
    <w:abstractNumId w:val="9"/>
  </w:num>
  <w:num w:numId="15" w16cid:durableId="1271548117">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83D21"/>
    <w:rsid w:val="00025A25"/>
    <w:rsid w:val="00045322"/>
    <w:rsid w:val="00047E12"/>
    <w:rsid w:val="00051B7F"/>
    <w:rsid w:val="0005743D"/>
    <w:rsid w:val="000A1EC0"/>
    <w:rsid w:val="001135B1"/>
    <w:rsid w:val="00116413"/>
    <w:rsid w:val="00133E09"/>
    <w:rsid w:val="00144387"/>
    <w:rsid w:val="0015724D"/>
    <w:rsid w:val="00164CE2"/>
    <w:rsid w:val="00171DD2"/>
    <w:rsid w:val="00174280"/>
    <w:rsid w:val="0017492A"/>
    <w:rsid w:val="001917D9"/>
    <w:rsid w:val="001918A9"/>
    <w:rsid w:val="001B13B2"/>
    <w:rsid w:val="001B20A0"/>
    <w:rsid w:val="001D4EEE"/>
    <w:rsid w:val="00244152"/>
    <w:rsid w:val="00246B61"/>
    <w:rsid w:val="00261265"/>
    <w:rsid w:val="00261F11"/>
    <w:rsid w:val="00267310"/>
    <w:rsid w:val="002677C4"/>
    <w:rsid w:val="00297D38"/>
    <w:rsid w:val="002C68F3"/>
    <w:rsid w:val="002F0A8D"/>
    <w:rsid w:val="00310B4C"/>
    <w:rsid w:val="00315557"/>
    <w:rsid w:val="00342F40"/>
    <w:rsid w:val="00351393"/>
    <w:rsid w:val="00351FD0"/>
    <w:rsid w:val="003534C7"/>
    <w:rsid w:val="0035411D"/>
    <w:rsid w:val="00393C75"/>
    <w:rsid w:val="003B41DF"/>
    <w:rsid w:val="003C185C"/>
    <w:rsid w:val="003C3917"/>
    <w:rsid w:val="003D7D1F"/>
    <w:rsid w:val="003F5ABB"/>
    <w:rsid w:val="00417619"/>
    <w:rsid w:val="00423EDF"/>
    <w:rsid w:val="00443BEE"/>
    <w:rsid w:val="004562A1"/>
    <w:rsid w:val="0046089F"/>
    <w:rsid w:val="004817E9"/>
    <w:rsid w:val="004A19F1"/>
    <w:rsid w:val="004A6279"/>
    <w:rsid w:val="004A726B"/>
    <w:rsid w:val="004B2F93"/>
    <w:rsid w:val="004D2CA6"/>
    <w:rsid w:val="004D728C"/>
    <w:rsid w:val="004E5FF9"/>
    <w:rsid w:val="004F2A28"/>
    <w:rsid w:val="00503F7A"/>
    <w:rsid w:val="00515190"/>
    <w:rsid w:val="00540447"/>
    <w:rsid w:val="005464F5"/>
    <w:rsid w:val="00550A48"/>
    <w:rsid w:val="0055212A"/>
    <w:rsid w:val="00571124"/>
    <w:rsid w:val="005A2132"/>
    <w:rsid w:val="005A7587"/>
    <w:rsid w:val="005B74B6"/>
    <w:rsid w:val="005B7D9D"/>
    <w:rsid w:val="005C7C43"/>
    <w:rsid w:val="005D3567"/>
    <w:rsid w:val="005F337F"/>
    <w:rsid w:val="00602FFB"/>
    <w:rsid w:val="00631C8B"/>
    <w:rsid w:val="006414D9"/>
    <w:rsid w:val="006514EA"/>
    <w:rsid w:val="0065525B"/>
    <w:rsid w:val="00666D7E"/>
    <w:rsid w:val="00671530"/>
    <w:rsid w:val="006730D8"/>
    <w:rsid w:val="006955C6"/>
    <w:rsid w:val="006B7D8B"/>
    <w:rsid w:val="006C4573"/>
    <w:rsid w:val="006C7DCD"/>
    <w:rsid w:val="006D6CCF"/>
    <w:rsid w:val="006E41D8"/>
    <w:rsid w:val="0072249E"/>
    <w:rsid w:val="00727F1C"/>
    <w:rsid w:val="00732647"/>
    <w:rsid w:val="00746472"/>
    <w:rsid w:val="0075745D"/>
    <w:rsid w:val="00767A4F"/>
    <w:rsid w:val="007711B7"/>
    <w:rsid w:val="00783D21"/>
    <w:rsid w:val="00793CC9"/>
    <w:rsid w:val="007B10E9"/>
    <w:rsid w:val="007B2527"/>
    <w:rsid w:val="007B6BF9"/>
    <w:rsid w:val="007C39CF"/>
    <w:rsid w:val="007C7259"/>
    <w:rsid w:val="007D1D42"/>
    <w:rsid w:val="007E0291"/>
    <w:rsid w:val="007F1D92"/>
    <w:rsid w:val="008061BC"/>
    <w:rsid w:val="0085033F"/>
    <w:rsid w:val="00865ADA"/>
    <w:rsid w:val="008755F2"/>
    <w:rsid w:val="00897D13"/>
    <w:rsid w:val="008A1B96"/>
    <w:rsid w:val="008E33DD"/>
    <w:rsid w:val="008E6CA0"/>
    <w:rsid w:val="008F4441"/>
    <w:rsid w:val="00900025"/>
    <w:rsid w:val="0094541B"/>
    <w:rsid w:val="0096410A"/>
    <w:rsid w:val="0097286B"/>
    <w:rsid w:val="009825D3"/>
    <w:rsid w:val="00996599"/>
    <w:rsid w:val="00996B99"/>
    <w:rsid w:val="009E5F75"/>
    <w:rsid w:val="009F68FE"/>
    <w:rsid w:val="00A03680"/>
    <w:rsid w:val="00A16E2B"/>
    <w:rsid w:val="00A2193F"/>
    <w:rsid w:val="00A75BA9"/>
    <w:rsid w:val="00AB074C"/>
    <w:rsid w:val="00B329C5"/>
    <w:rsid w:val="00B3681B"/>
    <w:rsid w:val="00B37A46"/>
    <w:rsid w:val="00B4403F"/>
    <w:rsid w:val="00B71697"/>
    <w:rsid w:val="00B868F1"/>
    <w:rsid w:val="00BD1BBF"/>
    <w:rsid w:val="00BE39E1"/>
    <w:rsid w:val="00BE462A"/>
    <w:rsid w:val="00BF000E"/>
    <w:rsid w:val="00C43B9E"/>
    <w:rsid w:val="00C74193"/>
    <w:rsid w:val="00C95864"/>
    <w:rsid w:val="00CC59A8"/>
    <w:rsid w:val="00CC6108"/>
    <w:rsid w:val="00CF4CB6"/>
    <w:rsid w:val="00D02222"/>
    <w:rsid w:val="00D20F3E"/>
    <w:rsid w:val="00D27600"/>
    <w:rsid w:val="00D435B5"/>
    <w:rsid w:val="00D44331"/>
    <w:rsid w:val="00D52168"/>
    <w:rsid w:val="00D53F25"/>
    <w:rsid w:val="00D60BF6"/>
    <w:rsid w:val="00D642CF"/>
    <w:rsid w:val="00D743FC"/>
    <w:rsid w:val="00D7625F"/>
    <w:rsid w:val="00D9218C"/>
    <w:rsid w:val="00DA4FB3"/>
    <w:rsid w:val="00DA7531"/>
    <w:rsid w:val="00DB72C0"/>
    <w:rsid w:val="00DB72FD"/>
    <w:rsid w:val="00DB788B"/>
    <w:rsid w:val="00DC278A"/>
    <w:rsid w:val="00DE7C8C"/>
    <w:rsid w:val="00E105EF"/>
    <w:rsid w:val="00E14844"/>
    <w:rsid w:val="00E154CA"/>
    <w:rsid w:val="00E52C9A"/>
    <w:rsid w:val="00E70188"/>
    <w:rsid w:val="00E93DEF"/>
    <w:rsid w:val="00EA1F7C"/>
    <w:rsid w:val="00EC5C3A"/>
    <w:rsid w:val="00EF6A56"/>
    <w:rsid w:val="00F14AF7"/>
    <w:rsid w:val="00F56A6D"/>
    <w:rsid w:val="00F56E78"/>
    <w:rsid w:val="00F63A75"/>
    <w:rsid w:val="00F73854"/>
    <w:rsid w:val="00F84C3B"/>
    <w:rsid w:val="00FA1D63"/>
    <w:rsid w:val="00FB1DEC"/>
    <w:rsid w:val="00FE6184"/>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3797"/>
  <w15:docId w15:val="{1598BCD3-D189-4021-90D1-04092891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783D21"/>
    <w:pPr>
      <w:autoSpaceDE w:val="0"/>
      <w:autoSpaceDN w:val="0"/>
      <w:adjustRightInd w:val="0"/>
      <w:spacing w:before="0" w:after="0"/>
    </w:pPr>
    <w:rPr>
      <w:rFonts w:ascii="Lucida Bright" w:hAnsi="Lucida Bright" w:cs="Lucida Bright"/>
      <w:color w:val="000000"/>
    </w:rPr>
  </w:style>
  <w:style w:type="paragraph" w:customStyle="1" w:styleId="CM4">
    <w:name w:val="CM4"/>
    <w:basedOn w:val="Default"/>
    <w:next w:val="Default"/>
    <w:uiPriority w:val="99"/>
    <w:rsid w:val="00783D21"/>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4B85-D652-4256-B3BE-2F080CC4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Boil Water Notice Rescind Template</vt:lpstr>
    </vt:vector>
  </TitlesOfParts>
  <Company>Grizli777</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 Water Notice Rescind Template</dc:title>
  <dc:creator>TCEQ</dc:creator>
  <cp:lastModifiedBy>White Rock Water Special Utility District</cp:lastModifiedBy>
  <cp:revision>52</cp:revision>
  <cp:lastPrinted>2024-09-20T13:07:00Z</cp:lastPrinted>
  <dcterms:created xsi:type="dcterms:W3CDTF">2022-12-01T15:34:00Z</dcterms:created>
  <dcterms:modified xsi:type="dcterms:W3CDTF">2026-03-26T15:39:00Z</dcterms:modified>
</cp:coreProperties>
</file>